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E7" w:rsidRPr="00D4035A" w:rsidRDefault="00385BE7" w:rsidP="00385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035A">
        <w:rPr>
          <w:rFonts w:ascii="Times New Roman" w:hAnsi="Times New Roman" w:cs="Times New Roman"/>
          <w:b/>
          <w:sz w:val="28"/>
          <w:szCs w:val="28"/>
        </w:rPr>
        <w:t>Список</w:t>
      </w:r>
      <w:r w:rsidRPr="005F1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35A">
        <w:rPr>
          <w:rFonts w:ascii="Times New Roman" w:hAnsi="Times New Roman" w:cs="Times New Roman"/>
          <w:b/>
          <w:sz w:val="28"/>
          <w:szCs w:val="28"/>
        </w:rPr>
        <w:t>дел, назначенных к рассмотрению</w:t>
      </w:r>
      <w:r w:rsidRPr="005F1D40">
        <w:rPr>
          <w:rFonts w:ascii="Times New Roman" w:hAnsi="Times New Roman" w:cs="Times New Roman"/>
          <w:b/>
          <w:sz w:val="28"/>
          <w:szCs w:val="28"/>
        </w:rPr>
        <w:br/>
      </w:r>
      <w:r w:rsidRPr="00D40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403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40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4035A">
        <w:rPr>
          <w:rFonts w:ascii="Times New Roman" w:hAnsi="Times New Roman" w:cs="Times New Roman"/>
          <w:b/>
          <w:sz w:val="28"/>
          <w:szCs w:val="28"/>
        </w:rPr>
        <w:t>Перевальском</w:t>
      </w:r>
      <w:proofErr w:type="gramEnd"/>
      <w:r w:rsidRPr="00D4035A">
        <w:rPr>
          <w:rFonts w:ascii="Times New Roman" w:hAnsi="Times New Roman" w:cs="Times New Roman"/>
          <w:b/>
          <w:sz w:val="28"/>
          <w:szCs w:val="28"/>
        </w:rPr>
        <w:t xml:space="preserve"> районном суде  Луганской Народной Республики</w:t>
      </w:r>
    </w:p>
    <w:p w:rsidR="00385BE7" w:rsidRPr="00D4035A" w:rsidRDefault="00385BE7" w:rsidP="00385BE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4035A">
        <w:rPr>
          <w:rFonts w:ascii="Times New Roman" w:hAnsi="Times New Roman" w:cs="Times New Roman"/>
          <w:b/>
          <w:sz w:val="28"/>
          <w:szCs w:val="28"/>
        </w:rPr>
        <w:t>на "</w:t>
      </w:r>
      <w:r>
        <w:rPr>
          <w:rFonts w:ascii="Times New Roman" w:hAnsi="Times New Roman" w:cs="Times New Roman"/>
          <w:b/>
          <w:sz w:val="28"/>
          <w:szCs w:val="28"/>
        </w:rPr>
        <w:t>05" февраля</w:t>
      </w:r>
      <w:r w:rsidRPr="005F1D4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4035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F1D40">
        <w:rPr>
          <w:rFonts w:ascii="Times New Roman" w:hAnsi="Times New Roman" w:cs="Times New Roman"/>
          <w:sz w:val="28"/>
          <w:szCs w:val="28"/>
        </w:rPr>
        <w:br/>
      </w:r>
    </w:p>
    <w:p w:rsidR="00385BE7" w:rsidRPr="00D4035A" w:rsidRDefault="00385BE7" w:rsidP="00385BE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5A">
        <w:rPr>
          <w:rFonts w:ascii="Times New Roman" w:hAnsi="Times New Roman" w:cs="Times New Roman"/>
          <w:b/>
          <w:sz w:val="28"/>
          <w:szCs w:val="28"/>
        </w:rPr>
        <w:t xml:space="preserve"> Судья Горячева Валерия Васильевна</w:t>
      </w:r>
      <w:r w:rsidRPr="005F1D4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0388" w:type="dxa"/>
        <w:jc w:val="center"/>
        <w:tblInd w:w="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3"/>
        <w:gridCol w:w="1276"/>
        <w:gridCol w:w="5798"/>
        <w:gridCol w:w="1521"/>
      </w:tblGrid>
      <w:tr w:rsidR="00385BE7" w:rsidRPr="00D4035A" w:rsidTr="00037002">
        <w:trPr>
          <w:trHeight w:val="215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Pr="00D4035A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5A">
              <w:rPr>
                <w:rFonts w:ascii="Times New Roman" w:hAnsi="Times New Roman" w:cs="Times New Roman"/>
                <w:sz w:val="28"/>
                <w:szCs w:val="28"/>
              </w:rPr>
              <w:t>№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Pr="00D4035A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5A">
              <w:rPr>
                <w:rFonts w:ascii="Times New Roman" w:hAnsi="Times New Roman" w:cs="Times New Roman"/>
                <w:sz w:val="28"/>
                <w:szCs w:val="28"/>
              </w:rPr>
              <w:t>На какой час назначено рассмотрение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Pr="006165F5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5">
              <w:rPr>
                <w:rFonts w:ascii="Times New Roman" w:hAnsi="Times New Roman" w:cs="Times New Roman"/>
                <w:sz w:val="28"/>
                <w:szCs w:val="28"/>
              </w:rPr>
              <w:t>Ф.И.О. обвиняемых, наименование истца,</w:t>
            </w:r>
          </w:p>
          <w:p w:rsidR="00385BE7" w:rsidRPr="006165F5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5">
              <w:rPr>
                <w:rFonts w:ascii="Times New Roman" w:hAnsi="Times New Roman" w:cs="Times New Roman"/>
                <w:sz w:val="28"/>
                <w:szCs w:val="28"/>
              </w:rPr>
              <w:t>административного истца, ответчика,</w:t>
            </w:r>
          </w:p>
          <w:p w:rsidR="00385BE7" w:rsidRPr="00D4035A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5">
              <w:rPr>
                <w:rFonts w:ascii="Times New Roman" w:hAnsi="Times New Roman" w:cs="Times New Roman"/>
                <w:sz w:val="28"/>
                <w:szCs w:val="28"/>
              </w:rPr>
              <w:t>административного ответчика, предмет и сущность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5">
              <w:rPr>
                <w:rFonts w:ascii="Times New Roman" w:hAnsi="Times New Roman" w:cs="Times New Roman"/>
                <w:sz w:val="28"/>
                <w:szCs w:val="28"/>
              </w:rPr>
              <w:t>иска, административного иска, ст. УК РФ, КоАП РФ,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5">
              <w:rPr>
                <w:rFonts w:ascii="Times New Roman" w:hAnsi="Times New Roman" w:cs="Times New Roman"/>
                <w:sz w:val="28"/>
                <w:szCs w:val="28"/>
              </w:rPr>
              <w:t>КАС РФ)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Pr="00D4035A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5A">
              <w:rPr>
                <w:rFonts w:ascii="Times New Roman" w:hAnsi="Times New Roman" w:cs="Times New Roman"/>
                <w:sz w:val="28"/>
                <w:szCs w:val="28"/>
              </w:rPr>
              <w:t>Место рассмотрения</w:t>
            </w:r>
          </w:p>
        </w:tc>
      </w:tr>
      <w:tr w:rsidR="00385BE7" w:rsidRPr="00D4035A" w:rsidTr="00037002">
        <w:trPr>
          <w:trHeight w:val="145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Default="00385BE7" w:rsidP="0003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2-70/2024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85BE7" w:rsidRPr="003927BA" w:rsidRDefault="00385BE7" w:rsidP="000370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ЛНР в интересах н/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Череватого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Череватой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 об ограничении родительских прав и взыскании алиментов.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Pr="007F4BC8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C8">
              <w:rPr>
                <w:rFonts w:ascii="Times New Roman" w:hAnsi="Times New Roman" w:cs="Times New Roman"/>
                <w:sz w:val="28"/>
                <w:szCs w:val="28"/>
              </w:rPr>
              <w:t>Зал судебного заседания №4</w:t>
            </w:r>
          </w:p>
        </w:tc>
      </w:tr>
      <w:tr w:rsidR="00385BE7" w:rsidRPr="00D4035A" w:rsidTr="00037002">
        <w:trPr>
          <w:trHeight w:val="145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Default="00385BE7" w:rsidP="0003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2-54/2024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 исковому </w:t>
            </w:r>
            <w:r w:rsidRPr="00ED17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заявлению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Придорожко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  <w:r w:rsidRPr="00A10B75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ЛНР</w:t>
            </w:r>
            <w:r w:rsidRPr="00A10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установлении факта принятия наследства и признании права собственности на наследство, третье лицо, не заявляющее самостоятельных требований относительно предмета спора на стороне ответчика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Придорожко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Pr="007F4BC8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C8">
              <w:rPr>
                <w:rFonts w:ascii="Times New Roman" w:hAnsi="Times New Roman" w:cs="Times New Roman"/>
                <w:sz w:val="28"/>
                <w:szCs w:val="28"/>
              </w:rPr>
              <w:t>Зал судебного заседания №4</w:t>
            </w:r>
          </w:p>
        </w:tc>
      </w:tr>
      <w:tr w:rsidR="00385BE7" w:rsidRPr="00D4035A" w:rsidTr="00037002">
        <w:trPr>
          <w:trHeight w:val="145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Default="00385BE7" w:rsidP="0003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5-24/2024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Default="00385BE7" w:rsidP="0003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С.В. ч. 1 ст. 12.8 КоАП Российской Федерации.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Pr="007F4BC8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C8">
              <w:rPr>
                <w:rFonts w:ascii="Times New Roman" w:hAnsi="Times New Roman" w:cs="Times New Roman"/>
                <w:sz w:val="28"/>
                <w:szCs w:val="28"/>
              </w:rPr>
              <w:t>Зал судебного заседания №4</w:t>
            </w:r>
          </w:p>
        </w:tc>
      </w:tr>
      <w:tr w:rsidR="00385BE7" w:rsidRPr="00D4035A" w:rsidTr="00037002">
        <w:trPr>
          <w:trHeight w:val="145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Default="00385BE7" w:rsidP="0003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2-55/2024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исковому заявлению</w:t>
            </w:r>
            <w:r w:rsidRPr="00A10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Гурьева И.А. </w:t>
            </w:r>
            <w:r w:rsidRPr="00A10B7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ЛНР</w:t>
            </w:r>
            <w:r w:rsidRPr="00A10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включении имущества в состав наследства, об установлении факта принятия наследства и признании права собственности на наследство по завещанию.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Pr="007F4BC8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C8">
              <w:rPr>
                <w:rFonts w:ascii="Times New Roman" w:hAnsi="Times New Roman" w:cs="Times New Roman"/>
                <w:sz w:val="28"/>
                <w:szCs w:val="28"/>
              </w:rPr>
              <w:t>Зал судебного заседания №4</w:t>
            </w:r>
          </w:p>
        </w:tc>
      </w:tr>
      <w:tr w:rsidR="00385BE7" w:rsidRPr="00D4035A" w:rsidTr="00037002">
        <w:trPr>
          <w:trHeight w:val="145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Default="00385BE7" w:rsidP="0003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2-47/2024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E7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Default="00385BE7" w:rsidP="000370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 исковому заявлению Соленого А.А.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ЛНР о включении имущества в состав наследственной массы и признании права собственности на недвижимое имущество в порядке наследования.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7" w:rsidRPr="007F4BC8" w:rsidRDefault="00385BE7" w:rsidP="0003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C8">
              <w:rPr>
                <w:rFonts w:ascii="Times New Roman" w:hAnsi="Times New Roman" w:cs="Times New Roman"/>
                <w:sz w:val="28"/>
                <w:szCs w:val="28"/>
              </w:rPr>
              <w:t>Зал судебного заседания №4</w:t>
            </w:r>
          </w:p>
        </w:tc>
      </w:tr>
    </w:tbl>
    <w:p w:rsidR="00385BE7" w:rsidRPr="00D4035A" w:rsidRDefault="00385BE7" w:rsidP="00385BE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861C0" w:rsidRDefault="004861C0"/>
    <w:sectPr w:rsidR="0048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91"/>
    <w:rsid w:val="00385BE7"/>
    <w:rsid w:val="004861C0"/>
    <w:rsid w:val="004A0409"/>
    <w:rsid w:val="00895391"/>
    <w:rsid w:val="00B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2024-02-05T07:12:00Z</cp:lastPrinted>
  <dcterms:created xsi:type="dcterms:W3CDTF">2024-02-05T07:09:00Z</dcterms:created>
  <dcterms:modified xsi:type="dcterms:W3CDTF">2024-02-05T07:12:00Z</dcterms:modified>
</cp:coreProperties>
</file>